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5758"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3875B85D" w14:textId="791218ED"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172EA91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51712D">
        <w:rPr>
          <w:rFonts w:ascii="Arial" w:hAnsi="Arial"/>
          <w:sz w:val="24"/>
          <w:szCs w:val="24"/>
        </w:rPr>
        <w:t>Order Form</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741ABBDD" w14:textId="77777777" w:rsidR="00C67EE9" w:rsidRPr="008979D7" w:rsidRDefault="00C67EE9" w:rsidP="000E2926">
      <w:pPr>
        <w:pStyle w:val="GPSL2numberedclause"/>
        <w:ind w:left="567"/>
        <w:jc w:val="left"/>
        <w:rPr>
          <w:rFonts w:ascii="Arial" w:hAnsi="Arial"/>
          <w:sz w:val="24"/>
          <w:szCs w:val="24"/>
        </w:rPr>
      </w:pPr>
    </w:p>
    <w:p w14:paraId="40A5F091"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390AB814" w14:textId="77777777" w:rsidR="00C67EE9" w:rsidRPr="008979D7" w:rsidRDefault="00C67EE9" w:rsidP="000E2926">
      <w:pPr>
        <w:pStyle w:val="GPSL2numberedclause"/>
        <w:ind w:left="567"/>
        <w:jc w:val="left"/>
        <w:rPr>
          <w:rFonts w:ascii="Arial" w:hAnsi="Arial"/>
          <w:sz w:val="24"/>
          <w:szCs w:val="24"/>
        </w:rPr>
      </w:pPr>
    </w:p>
    <w:p w14:paraId="6B44A317"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4331A2AA" w14:textId="77777777" w:rsidR="00C67EE9" w:rsidRPr="008979D7" w:rsidRDefault="00C67EE9" w:rsidP="000E2926">
      <w:pPr>
        <w:pStyle w:val="GPSL2numberedclause"/>
        <w:ind w:left="567"/>
        <w:jc w:val="left"/>
        <w:rPr>
          <w:rFonts w:ascii="Arial" w:hAnsi="Arial"/>
          <w:sz w:val="24"/>
          <w:szCs w:val="24"/>
        </w:rPr>
      </w:pPr>
    </w:p>
    <w:p w14:paraId="623A3098"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6D671314" w14:textId="77777777" w:rsidR="00C67EE9" w:rsidRPr="008979D7" w:rsidRDefault="00C67EE9" w:rsidP="000E2926">
      <w:pPr>
        <w:pStyle w:val="GPSL2numberedclause"/>
        <w:keepNext/>
        <w:ind w:left="567"/>
        <w:jc w:val="left"/>
        <w:rPr>
          <w:rFonts w:ascii="Arial" w:hAnsi="Arial"/>
          <w:sz w:val="24"/>
          <w:szCs w:val="24"/>
        </w:rPr>
      </w:pPr>
    </w:p>
    <w:p w14:paraId="2653DAA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14:paraId="79F72FC5"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14:paraId="1AF09E3E"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14:paraId="1BF365CD"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63952291"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6B5BFE3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4335B47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14:paraId="7E59238D"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3CB5CEC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25C9D01B"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14:paraId="4A41574D" w14:textId="77777777" w:rsidR="00886607" w:rsidRPr="008979D7" w:rsidRDefault="00886607" w:rsidP="00886607">
      <w:pPr>
        <w:pStyle w:val="GPSL3numberedclause"/>
        <w:numPr>
          <w:ilvl w:val="0"/>
          <w:numId w:val="0"/>
        </w:numPr>
        <w:jc w:val="left"/>
        <w:rPr>
          <w:rFonts w:ascii="Arial" w:hAnsi="Arial"/>
          <w:sz w:val="24"/>
          <w:szCs w:val="24"/>
        </w:rPr>
      </w:pPr>
      <w:bookmarkStart w:id="0" w:name="_GoBack"/>
      <w:bookmarkEnd w:id="0"/>
    </w:p>
    <w:p w14:paraId="47BF075A"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14:paraId="0689F47F" w14:textId="77777777" w:rsidR="00480D8F" w:rsidRPr="008979D7" w:rsidRDefault="00480D8F" w:rsidP="008979D7">
      <w:pPr>
        <w:rPr>
          <w:rFonts w:ascii="Arial" w:hAnsi="Arial" w:cs="Arial"/>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05952" w14:textId="77777777" w:rsidR="00B47E44" w:rsidRDefault="00B47E44">
      <w:pPr>
        <w:spacing w:after="0" w:line="240" w:lineRule="auto"/>
      </w:pPr>
      <w:r>
        <w:separator/>
      </w:r>
    </w:p>
  </w:endnote>
  <w:endnote w:type="continuationSeparator" w:id="0">
    <w:p w14:paraId="506AE025" w14:textId="77777777" w:rsidR="00B47E44" w:rsidRDefault="00B47E44">
      <w:pPr>
        <w:spacing w:after="0" w:line="240" w:lineRule="auto"/>
      </w:pPr>
      <w:r>
        <w:continuationSeparator/>
      </w:r>
    </w:p>
  </w:endnote>
  <w:endnote w:type="continuationNotice" w:id="1">
    <w:p w14:paraId="587E1C46" w14:textId="77777777" w:rsidR="00B47E44" w:rsidRDefault="00B47E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imSu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0E61B" w14:textId="77777777" w:rsidR="00510265" w:rsidRDefault="00510265" w:rsidP="0003381A">
    <w:pPr>
      <w:pStyle w:val="Footer"/>
      <w:rPr>
        <w:rFonts w:ascii="Arial" w:hAnsi="Arial" w:cs="Arial"/>
        <w:sz w:val="20"/>
      </w:rPr>
    </w:pPr>
  </w:p>
  <w:p w14:paraId="611888ED" w14:textId="228A173E" w:rsidR="0003381A" w:rsidRPr="00886607" w:rsidRDefault="00671E83" w:rsidP="0003381A">
    <w:pPr>
      <w:pStyle w:val="Footer"/>
      <w:rPr>
        <w:rFonts w:ascii="Arial" w:hAnsi="Arial" w:cs="Arial"/>
        <w:sz w:val="20"/>
      </w:rPr>
    </w:pPr>
    <w:r>
      <w:rPr>
        <w:rFonts w:ascii="Arial" w:hAnsi="Arial" w:cs="Arial"/>
        <w:sz w:val="20"/>
      </w:rPr>
      <w:t>DPS</w:t>
    </w:r>
    <w:r w:rsidR="008109B9">
      <w:rPr>
        <w:rFonts w:ascii="Arial" w:hAnsi="Arial" w:cs="Arial"/>
        <w:sz w:val="20"/>
      </w:rPr>
      <w:t xml:space="preserve"> Ref: </w:t>
    </w:r>
    <w:r w:rsidR="008109B9">
      <w:rPr>
        <w:rFonts w:ascii="Arial" w:hAnsi="Arial" w:cs="Arial"/>
        <w:color w:val="000000"/>
        <w:sz w:val="20"/>
        <w:szCs w:val="20"/>
      </w:rPr>
      <w:t>RM6225 Audio Visual Technical Consultancy &amp; Commissioning</w:t>
    </w:r>
  </w:p>
  <w:p w14:paraId="0549D440" w14:textId="234BC328"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8109B9">
      <w:rPr>
        <w:rFonts w:ascii="Arial" w:hAnsi="Arial" w:cs="Arial"/>
        <w:noProof/>
        <w:sz w:val="20"/>
      </w:rPr>
      <w:t>2</w:t>
    </w:r>
    <w:r w:rsidR="008979D7" w:rsidRPr="00886607">
      <w:rPr>
        <w:rFonts w:ascii="Arial" w:hAnsi="Arial" w:cs="Arial"/>
        <w:noProof/>
        <w:sz w:val="20"/>
      </w:rPr>
      <w:fldChar w:fldCharType="end"/>
    </w:r>
  </w:p>
  <w:p w14:paraId="7C606128" w14:textId="1081A906"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E567F6">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17003" w14:textId="77777777" w:rsidR="008979D7" w:rsidRPr="00680F4B" w:rsidRDefault="008979D7" w:rsidP="008979D7">
    <w:pPr>
      <w:pStyle w:val="Footer"/>
      <w:rPr>
        <w:rFonts w:ascii="Arial" w:hAnsi="Arial" w:cs="Arial"/>
        <w:sz w:val="20"/>
      </w:rPr>
    </w:pPr>
  </w:p>
  <w:p w14:paraId="4833271D"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6D705F78"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0B0B79EE"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26EF1" w14:textId="77777777" w:rsidR="00B47E44" w:rsidRDefault="00B47E44">
      <w:pPr>
        <w:spacing w:after="0" w:line="240" w:lineRule="auto"/>
      </w:pPr>
      <w:r>
        <w:separator/>
      </w:r>
    </w:p>
  </w:footnote>
  <w:footnote w:type="continuationSeparator" w:id="0">
    <w:p w14:paraId="078EF051" w14:textId="77777777" w:rsidR="00B47E44" w:rsidRDefault="00B47E44">
      <w:pPr>
        <w:spacing w:after="0" w:line="240" w:lineRule="auto"/>
      </w:pPr>
      <w:r>
        <w:continuationSeparator/>
      </w:r>
    </w:p>
  </w:footnote>
  <w:footnote w:type="continuationNotice" w:id="1">
    <w:p w14:paraId="27CB6FF5" w14:textId="77777777" w:rsidR="00B47E44" w:rsidRDefault="00B47E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555B8" w14:textId="0BB32D78" w:rsidR="00AD69F2" w:rsidRPr="00886607" w:rsidRDefault="00671E83">
    <w:pPr>
      <w:pStyle w:val="Header"/>
      <w:rPr>
        <w:rFonts w:ascii="Arial" w:hAnsi="Arial" w:cs="Arial"/>
        <w:sz w:val="20"/>
        <w:szCs w:val="20"/>
      </w:rPr>
    </w:pPr>
    <w:r w:rsidRPr="00433DA6">
      <w:rPr>
        <w:rFonts w:ascii="Arial" w:hAnsi="Arial" w:cs="Arial"/>
        <w:b/>
        <w:sz w:val="20"/>
        <w:szCs w:val="20"/>
      </w:rPr>
      <w:t>Order</w:t>
    </w:r>
    <w:r w:rsidR="00184CFB" w:rsidRPr="00433DA6">
      <w:rPr>
        <w:rFonts w:ascii="Arial" w:hAnsi="Arial"/>
        <w:sz w:val="20"/>
      </w:rPr>
      <w:t xml:space="preserve"> </w:t>
    </w:r>
    <w:r w:rsidR="00184CFB" w:rsidRPr="00433DA6">
      <w:rPr>
        <w:rFonts w:ascii="Arial" w:hAnsi="Arial"/>
        <w:b/>
        <w:sz w:val="20"/>
      </w:rPr>
      <w:t xml:space="preserve">Schedule 7 (Key </w:t>
    </w:r>
    <w:r w:rsidR="00886607" w:rsidRPr="00433DA6">
      <w:rPr>
        <w:rFonts w:ascii="Arial" w:hAnsi="Arial"/>
        <w:b/>
        <w:sz w:val="20"/>
      </w:rPr>
      <w:t xml:space="preserve">Supplier </w:t>
    </w:r>
    <w:r w:rsidR="00184CFB" w:rsidRPr="00433DA6">
      <w:rPr>
        <w:rFonts w:ascii="Arial" w:hAnsi="Arial"/>
        <w:b/>
        <w:sz w:val="20"/>
      </w:rPr>
      <w:t>Staff</w:t>
    </w:r>
    <w:r w:rsidR="008979D7" w:rsidRPr="00433DA6">
      <w:rPr>
        <w:rFonts w:ascii="Arial" w:hAnsi="Arial"/>
        <w:b/>
        <w:sz w:val="20"/>
      </w:rPr>
      <w:t>)</w:t>
    </w:r>
  </w:p>
  <w:p w14:paraId="31666CC7" w14:textId="0F0FA1CA"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4167EEBA" w14:textId="329C54DE"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8109B9">
      <w:rPr>
        <w:rFonts w:ascii="Arial" w:hAnsi="Arial" w:cs="Arial"/>
        <w:sz w:val="20"/>
        <w:szCs w:val="20"/>
        <w:lang w:eastAsia="en-GB"/>
      </w:rPr>
      <w:t xml:space="preserve"> 2020</w:t>
    </w:r>
  </w:p>
  <w:p w14:paraId="4B3E26A4"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61A03"/>
    <w:rsid w:val="00087C67"/>
    <w:rsid w:val="000E2926"/>
    <w:rsid w:val="00181098"/>
    <w:rsid w:val="00184CFB"/>
    <w:rsid w:val="00186288"/>
    <w:rsid w:val="00244123"/>
    <w:rsid w:val="00354702"/>
    <w:rsid w:val="00433DA6"/>
    <w:rsid w:val="00480D8F"/>
    <w:rsid w:val="00510265"/>
    <w:rsid w:val="0051712D"/>
    <w:rsid w:val="0056089A"/>
    <w:rsid w:val="00594ECA"/>
    <w:rsid w:val="00671E83"/>
    <w:rsid w:val="006768B5"/>
    <w:rsid w:val="00695E67"/>
    <w:rsid w:val="006A606D"/>
    <w:rsid w:val="0072710A"/>
    <w:rsid w:val="0074394A"/>
    <w:rsid w:val="007B4733"/>
    <w:rsid w:val="008109B9"/>
    <w:rsid w:val="00886607"/>
    <w:rsid w:val="008979D7"/>
    <w:rsid w:val="008F092B"/>
    <w:rsid w:val="009775A6"/>
    <w:rsid w:val="00AD69F2"/>
    <w:rsid w:val="00AE7BE1"/>
    <w:rsid w:val="00AF60E6"/>
    <w:rsid w:val="00B47E44"/>
    <w:rsid w:val="00B55947"/>
    <w:rsid w:val="00BA13AC"/>
    <w:rsid w:val="00C67EE9"/>
    <w:rsid w:val="00D713FB"/>
    <w:rsid w:val="00D71556"/>
    <w:rsid w:val="00E567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3D7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Revision">
    <w:name w:val="Revision"/>
    <w:hidden/>
    <w:uiPriority w:val="99"/>
    <w:semiHidden/>
    <w:rsid w:val="00433DA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F32DC-E3F4-4D38-98ED-7BE205782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2020-02-27T16:19:00Z</dcterms:created>
  <dcterms:modified xsi:type="dcterms:W3CDTF">2021-01-18T18:29:00Z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